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B1A" w:rsidRDefault="00C95CAD" w:rsidP="00826345">
      <w:pPr>
        <w:keepNext/>
        <w:ind w:left="6840"/>
      </w:pPr>
      <w:r>
        <w:t>30</w:t>
      </w:r>
      <w:r w:rsidR="00B82B40">
        <w:t xml:space="preserve"> </w:t>
      </w:r>
      <w:r w:rsidR="00175EB7">
        <w:t>апреля</w:t>
      </w:r>
      <w:r w:rsidR="000F6B1A">
        <w:t xml:space="preserve"> 201</w:t>
      </w:r>
      <w:r w:rsidR="00B82B40">
        <w:t>5</w:t>
      </w:r>
      <w:r w:rsidR="000F6B1A">
        <w:t xml:space="preserve"> года</w:t>
      </w:r>
    </w:p>
    <w:p w:rsidR="000F6B1A" w:rsidRDefault="004F7593" w:rsidP="00826345">
      <w:pPr>
        <w:pStyle w:val="2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158115</wp:posOffset>
            </wp:positionV>
            <wp:extent cx="1020445" cy="1179195"/>
            <wp:effectExtent l="0" t="0" r="8255" b="1905"/>
            <wp:wrapNone/>
            <wp:docPr id="6" name="Рисунок 6" descr="Прокуратура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куратура Ч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5EB7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1281429</wp:posOffset>
                </wp:positionV>
                <wp:extent cx="4686300" cy="0"/>
                <wp:effectExtent l="0" t="38100" r="0" b="381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pt,100.9pt" to="477pt,1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WnEgIAACkEAAAOAAAAZHJzL2Uyb0RvYy54bWysU8GO2yAQvVfqPyDuie3E9W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" strokeweight="6pt"/>
            </w:pict>
          </mc:Fallback>
        </mc:AlternateContent>
      </w:r>
      <w:r w:rsidR="00175EB7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252729</wp:posOffset>
                </wp:positionV>
                <wp:extent cx="4686300" cy="0"/>
                <wp:effectExtent l="0" t="19050" r="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pt,19.9pt" to="477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Zr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" strokeweight="2.25pt"/>
            </w:pict>
          </mc:Fallback>
        </mc:AlternateContent>
      </w:r>
      <w:r w:rsidR="00175EB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252730</wp:posOffset>
                </wp:positionV>
                <wp:extent cx="5029200" cy="9144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B1A" w:rsidRDefault="000F6B1A">
                            <w:pPr>
                              <w:pStyle w:val="1"/>
                              <w:rPr>
                                <w:rFonts w:ascii="Tahoma" w:hAnsi="Tahoma"/>
                                <w:color w:val="000000"/>
                                <w:sz w:val="72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color w:val="000000"/>
                                <w:sz w:val="72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color w:val="000000"/>
                                <w:sz w:val="72"/>
                              </w:rPr>
                              <w:t xml:space="preserve"> Р О К У Р А Т У Р А </w:t>
                            </w:r>
                          </w:p>
                          <w:p w:rsidR="000F6B1A" w:rsidRDefault="00200548">
                            <w:pPr>
                              <w:pStyle w:val="1"/>
                              <w:rPr>
                                <w:color w:val="000000"/>
                                <w:sz w:val="3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color w:val="000000"/>
                                <w:sz w:val="30"/>
                              </w:rPr>
                              <w:t>Урус-Мартановского</w:t>
                            </w:r>
                            <w:proofErr w:type="spellEnd"/>
                            <w:r w:rsidR="00D32B52">
                              <w:rPr>
                                <w:rFonts w:ascii="Tahoma" w:hAnsi="Tahoma"/>
                                <w:color w:val="000000"/>
                                <w:sz w:val="30"/>
                              </w:rPr>
                              <w:t xml:space="preserve"> района Чеченской Республики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19.9pt;width:396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" strokecolor="white">
                <v:textbox>
                  <w:txbxContent>
                    <w:p w:rsidR="000F6B1A" w:rsidRDefault="000F6B1A">
                      <w:pPr>
                        <w:pStyle w:val="1"/>
                        <w:rPr>
                          <w:rFonts w:ascii="Tahoma" w:hAnsi="Tahoma"/>
                          <w:color w:val="000000"/>
                          <w:sz w:val="72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72"/>
                        </w:rPr>
                        <w:t xml:space="preserve">П Р О К У Р А Т У Р А </w:t>
                      </w:r>
                    </w:p>
                    <w:p w:rsidR="000F6B1A" w:rsidRDefault="00200548">
                      <w:pPr>
                        <w:pStyle w:val="1"/>
                        <w:rPr>
                          <w:color w:val="000000"/>
                          <w:sz w:val="3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30"/>
                        </w:rPr>
                        <w:t>Урус-Мартановского</w:t>
                      </w:r>
                      <w:r w:rsidR="00D32B52">
                        <w:rPr>
                          <w:rFonts w:ascii="Tahoma" w:hAnsi="Tahoma"/>
                          <w:color w:val="000000"/>
                          <w:sz w:val="30"/>
                        </w:rPr>
                        <w:t xml:space="preserve"> района Чеченской Республики</w:t>
                      </w:r>
                    </w:p>
                  </w:txbxContent>
                </v:textbox>
              </v:shape>
            </w:pict>
          </mc:Fallback>
        </mc:AlternateContent>
      </w:r>
    </w:p>
    <w:p w:rsidR="00826345" w:rsidRDefault="00826345" w:rsidP="00826345"/>
    <w:p w:rsidR="00826345" w:rsidRDefault="00826345" w:rsidP="00826345"/>
    <w:p w:rsidR="00826345" w:rsidRDefault="00826345" w:rsidP="00826345"/>
    <w:p w:rsidR="00826345" w:rsidRDefault="00826345" w:rsidP="00826345"/>
    <w:p w:rsidR="00826345" w:rsidRDefault="00826345" w:rsidP="00826345"/>
    <w:p w:rsidR="00826345" w:rsidRDefault="00826345" w:rsidP="00826345"/>
    <w:p w:rsidR="00826345" w:rsidRPr="00826345" w:rsidRDefault="00826345" w:rsidP="00826345"/>
    <w:p w:rsidR="00D32B52" w:rsidRDefault="00D32B52" w:rsidP="00826345">
      <w:pPr>
        <w:autoSpaceDE w:val="0"/>
        <w:autoSpaceDN w:val="0"/>
        <w:adjustRightInd w:val="0"/>
        <w:ind w:firstLine="540"/>
        <w:jc w:val="both"/>
        <w:outlineLvl w:val="3"/>
      </w:pPr>
    </w:p>
    <w:p w:rsidR="000F6B1A" w:rsidRPr="00D32B52" w:rsidRDefault="00D32B52" w:rsidP="004F7593">
      <w:pPr>
        <w:autoSpaceDE w:val="0"/>
        <w:autoSpaceDN w:val="0"/>
        <w:adjustRightInd w:val="0"/>
        <w:jc w:val="both"/>
        <w:outlineLvl w:val="3"/>
        <w:rPr>
          <w:b/>
          <w:sz w:val="32"/>
          <w:szCs w:val="32"/>
        </w:rPr>
      </w:pPr>
      <w:r w:rsidRPr="00D32B52">
        <w:rPr>
          <w:b/>
          <w:sz w:val="32"/>
          <w:szCs w:val="32"/>
        </w:rPr>
        <w:t>ПРЕСС-РЕЛИЗ</w:t>
      </w:r>
    </w:p>
    <w:p w:rsidR="00D32B52" w:rsidRDefault="00D32B52" w:rsidP="00826345">
      <w:pPr>
        <w:autoSpaceDE w:val="0"/>
        <w:autoSpaceDN w:val="0"/>
        <w:adjustRightInd w:val="0"/>
        <w:ind w:firstLine="540"/>
        <w:jc w:val="both"/>
        <w:outlineLvl w:val="3"/>
      </w:pPr>
    </w:p>
    <w:p w:rsidR="004F7593" w:rsidRDefault="00C95CAD" w:rsidP="00175EB7">
      <w:pPr>
        <w:ind w:firstLine="709"/>
        <w:jc w:val="center"/>
        <w:rPr>
          <w:b/>
        </w:rPr>
      </w:pPr>
      <w:r>
        <w:rPr>
          <w:b/>
        </w:rPr>
        <w:t>Прокуратурой района направлен иск в суд</w:t>
      </w:r>
    </w:p>
    <w:p w:rsidR="00B82B40" w:rsidRDefault="00B82B40" w:rsidP="004F7593">
      <w:pPr>
        <w:ind w:firstLine="709"/>
        <w:jc w:val="both"/>
      </w:pPr>
    </w:p>
    <w:p w:rsidR="004F7593" w:rsidRDefault="00C95CAD" w:rsidP="004F7593">
      <w:pPr>
        <w:ind w:firstLine="709"/>
        <w:jc w:val="both"/>
      </w:pPr>
      <w:r>
        <w:t xml:space="preserve">В январе 2015 года прокуратурой района проведена проверка соблюдения уголовно-исполнительного законодательства, по результатам которой установлено, что администрацией </w:t>
      </w:r>
      <w:proofErr w:type="spellStart"/>
      <w:r>
        <w:t>Гехи</w:t>
      </w:r>
      <w:proofErr w:type="spellEnd"/>
      <w:r>
        <w:t>-Чуйского сельского поселения не определены и не согласованы с уголовно-исполнительной инспекцией места для отбывания наказания в виде исправительных работ.</w:t>
      </w:r>
    </w:p>
    <w:p w:rsidR="00C95CAD" w:rsidRDefault="00C95CAD" w:rsidP="004F7593">
      <w:pPr>
        <w:ind w:firstLine="709"/>
        <w:jc w:val="both"/>
      </w:pPr>
      <w:r>
        <w:t>Для устранения выявленных нарушений, в адрес главы администрации внесено представление.</w:t>
      </w:r>
    </w:p>
    <w:p w:rsidR="00C95CAD" w:rsidRDefault="00C95CAD" w:rsidP="004F7593">
      <w:pPr>
        <w:ind w:firstLine="709"/>
        <w:jc w:val="both"/>
      </w:pPr>
      <w:r>
        <w:t>Между тем, при проведении повторной проверки в марте 2015 года установлено, что нарушения указанные в представлении прокуратуры района не устранены, места для отбывания наказания в виде исправительных работ с уголовно-исполнительной инспекцией не согласованы.</w:t>
      </w:r>
    </w:p>
    <w:p w:rsidR="00C95CAD" w:rsidRDefault="00C95CAD" w:rsidP="004F7593">
      <w:pPr>
        <w:ind w:firstLine="709"/>
        <w:jc w:val="both"/>
        <w:rPr>
          <w:sz w:val="40"/>
        </w:rPr>
      </w:pPr>
      <w:r>
        <w:t xml:space="preserve">В связи с чем, прокурором района </w:t>
      </w:r>
      <w:proofErr w:type="spellStart"/>
      <w:r>
        <w:t>Арби</w:t>
      </w:r>
      <w:proofErr w:type="spellEnd"/>
      <w:r>
        <w:t xml:space="preserve"> </w:t>
      </w:r>
      <w:proofErr w:type="spellStart"/>
      <w:r>
        <w:t>Баханоевым</w:t>
      </w:r>
      <w:proofErr w:type="spellEnd"/>
      <w:r>
        <w:t xml:space="preserve"> в </w:t>
      </w:r>
      <w:proofErr w:type="spellStart"/>
      <w:r>
        <w:t>Урус-Мартановский</w:t>
      </w:r>
      <w:proofErr w:type="spellEnd"/>
      <w:r>
        <w:t xml:space="preserve"> городской суд подано исковое заявление в порядке статьи 45 Гражданско-процессуального Кодекса Российской Федерации о признании незаконным бездействие администрации </w:t>
      </w:r>
      <w:proofErr w:type="spellStart"/>
      <w:r>
        <w:t>Гехи</w:t>
      </w:r>
      <w:proofErr w:type="spellEnd"/>
      <w:r>
        <w:t>-Чуйского сельского поселения.</w:t>
      </w:r>
    </w:p>
    <w:p w:rsidR="004F7593" w:rsidRDefault="004F7593" w:rsidP="004F7593">
      <w:pPr>
        <w:tabs>
          <w:tab w:val="left" w:pos="7371"/>
        </w:tabs>
      </w:pPr>
    </w:p>
    <w:p w:rsidR="004F7593" w:rsidRDefault="004F7593" w:rsidP="004F7593">
      <w:pPr>
        <w:tabs>
          <w:tab w:val="left" w:pos="7371"/>
        </w:tabs>
      </w:pPr>
    </w:p>
    <w:p w:rsidR="00826345" w:rsidRDefault="00E21E19" w:rsidP="00B82B40">
      <w:pPr>
        <w:pStyle w:val="a5"/>
        <w:spacing w:after="0"/>
      </w:pPr>
      <w:r>
        <w:t>Прокурор района</w:t>
      </w:r>
      <w:r w:rsidR="00B82B40">
        <w:tab/>
        <w:t xml:space="preserve">   </w:t>
      </w:r>
      <w:r w:rsidR="00B82B40">
        <w:tab/>
      </w:r>
      <w:r w:rsidR="00B82B40">
        <w:tab/>
      </w:r>
      <w:r w:rsidR="00B82B40">
        <w:tab/>
        <w:t xml:space="preserve">        </w:t>
      </w:r>
      <w:r>
        <w:tab/>
      </w:r>
      <w:r>
        <w:tab/>
      </w:r>
      <w:r>
        <w:tab/>
      </w:r>
      <w:r>
        <w:tab/>
        <w:t xml:space="preserve">        </w:t>
      </w:r>
      <w:r w:rsidR="005D3296">
        <w:t>А.</w:t>
      </w:r>
      <w:r>
        <w:t>Г</w:t>
      </w:r>
      <w:r w:rsidR="005D3296">
        <w:t xml:space="preserve">. </w:t>
      </w:r>
      <w:proofErr w:type="spellStart"/>
      <w:r>
        <w:t>Баханоев</w:t>
      </w:r>
      <w:proofErr w:type="spellEnd"/>
    </w:p>
    <w:p w:rsidR="00175EB7" w:rsidRDefault="00175EB7" w:rsidP="00B82B40">
      <w:pPr>
        <w:pStyle w:val="a5"/>
        <w:spacing w:after="0"/>
      </w:pPr>
    </w:p>
    <w:p w:rsidR="00175EB7" w:rsidRDefault="00175EB7" w:rsidP="00B82B40">
      <w:pPr>
        <w:pStyle w:val="a5"/>
        <w:spacing w:after="0"/>
      </w:pPr>
    </w:p>
    <w:p w:rsidR="00175EB7" w:rsidRDefault="00175EB7" w:rsidP="00B82B40">
      <w:pPr>
        <w:pStyle w:val="a5"/>
        <w:spacing w:after="0"/>
      </w:pPr>
    </w:p>
    <w:p w:rsidR="00175EB7" w:rsidRDefault="00175EB7" w:rsidP="00B82B40">
      <w:pPr>
        <w:pStyle w:val="a5"/>
        <w:spacing w:after="0"/>
      </w:pPr>
    </w:p>
    <w:p w:rsidR="00175EB7" w:rsidRDefault="00175EB7" w:rsidP="00B82B40">
      <w:pPr>
        <w:pStyle w:val="a5"/>
        <w:spacing w:after="0"/>
      </w:pPr>
    </w:p>
    <w:p w:rsidR="00175EB7" w:rsidRDefault="00175EB7" w:rsidP="00B82B40">
      <w:pPr>
        <w:pStyle w:val="a5"/>
        <w:spacing w:after="0"/>
      </w:pPr>
    </w:p>
    <w:p w:rsidR="00175EB7" w:rsidRDefault="00175EB7" w:rsidP="00B82B40">
      <w:pPr>
        <w:pStyle w:val="a5"/>
        <w:spacing w:after="0"/>
      </w:pPr>
    </w:p>
    <w:p w:rsidR="00175EB7" w:rsidRDefault="00175EB7" w:rsidP="00B82B40">
      <w:pPr>
        <w:pStyle w:val="a5"/>
        <w:spacing w:after="0"/>
      </w:pPr>
    </w:p>
    <w:p w:rsidR="00175EB7" w:rsidRDefault="00175EB7" w:rsidP="00B82B40">
      <w:pPr>
        <w:pStyle w:val="a5"/>
        <w:spacing w:after="0"/>
      </w:pPr>
    </w:p>
    <w:p w:rsidR="00175EB7" w:rsidRDefault="00175EB7" w:rsidP="00B82B40">
      <w:pPr>
        <w:pStyle w:val="a5"/>
        <w:spacing w:after="0"/>
      </w:pPr>
    </w:p>
    <w:p w:rsidR="00C95CAD" w:rsidRDefault="00C95CAD" w:rsidP="00B82B40">
      <w:pPr>
        <w:pStyle w:val="a5"/>
        <w:spacing w:after="0"/>
      </w:pPr>
      <w:bookmarkStart w:id="0" w:name="_GoBack"/>
      <w:bookmarkEnd w:id="0"/>
    </w:p>
    <w:p w:rsidR="00175EB7" w:rsidRPr="00175EB7" w:rsidRDefault="00175EB7" w:rsidP="00175EB7">
      <w:pPr>
        <w:pStyle w:val="a5"/>
        <w:tabs>
          <w:tab w:val="left" w:pos="709"/>
        </w:tabs>
        <w:spacing w:after="0"/>
        <w:rPr>
          <w:sz w:val="22"/>
        </w:rPr>
      </w:pPr>
      <w:r w:rsidRPr="00175EB7">
        <w:rPr>
          <w:sz w:val="22"/>
        </w:rPr>
        <w:t>А.В. Абдурахманов, тел.: 8 (87145) 2-25-89</w:t>
      </w:r>
    </w:p>
    <w:sectPr w:rsidR="00175EB7" w:rsidRPr="00175EB7" w:rsidSect="00B82B40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758A4"/>
    <w:multiLevelType w:val="hybridMultilevel"/>
    <w:tmpl w:val="808E387E"/>
    <w:lvl w:ilvl="0" w:tplc="D7D25064">
      <w:start w:val="1"/>
      <w:numFmt w:val="decimal"/>
      <w:lvlText w:val="%1."/>
      <w:lvlJc w:val="left"/>
      <w:pPr>
        <w:ind w:left="1987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F1"/>
    <w:rsid w:val="00002BDC"/>
    <w:rsid w:val="00014E29"/>
    <w:rsid w:val="00032740"/>
    <w:rsid w:val="000545C7"/>
    <w:rsid w:val="0007580F"/>
    <w:rsid w:val="000A4E48"/>
    <w:rsid w:val="000F482E"/>
    <w:rsid w:val="000F6B1A"/>
    <w:rsid w:val="00175EB7"/>
    <w:rsid w:val="001E3AE2"/>
    <w:rsid w:val="00200548"/>
    <w:rsid w:val="0020056F"/>
    <w:rsid w:val="0020288D"/>
    <w:rsid w:val="00220B08"/>
    <w:rsid w:val="00221C05"/>
    <w:rsid w:val="00272E0C"/>
    <w:rsid w:val="002D6B7A"/>
    <w:rsid w:val="003B0112"/>
    <w:rsid w:val="003F4EFE"/>
    <w:rsid w:val="00424FB3"/>
    <w:rsid w:val="00465C75"/>
    <w:rsid w:val="00472DB2"/>
    <w:rsid w:val="00475F98"/>
    <w:rsid w:val="004A78A2"/>
    <w:rsid w:val="004B776F"/>
    <w:rsid w:val="004C385B"/>
    <w:rsid w:val="004D25B4"/>
    <w:rsid w:val="004D778A"/>
    <w:rsid w:val="004F7593"/>
    <w:rsid w:val="00512E68"/>
    <w:rsid w:val="0055733E"/>
    <w:rsid w:val="005B2302"/>
    <w:rsid w:val="005C236B"/>
    <w:rsid w:val="005C6701"/>
    <w:rsid w:val="005D3296"/>
    <w:rsid w:val="00616B92"/>
    <w:rsid w:val="006732F9"/>
    <w:rsid w:val="006D6C32"/>
    <w:rsid w:val="007217F0"/>
    <w:rsid w:val="0078009B"/>
    <w:rsid w:val="007A3A54"/>
    <w:rsid w:val="007F0EBA"/>
    <w:rsid w:val="00820CF1"/>
    <w:rsid w:val="00826345"/>
    <w:rsid w:val="00830512"/>
    <w:rsid w:val="00851211"/>
    <w:rsid w:val="008D79CA"/>
    <w:rsid w:val="0090029A"/>
    <w:rsid w:val="00917F89"/>
    <w:rsid w:val="009350B4"/>
    <w:rsid w:val="009755B4"/>
    <w:rsid w:val="009A1DEF"/>
    <w:rsid w:val="009B64BC"/>
    <w:rsid w:val="00A64203"/>
    <w:rsid w:val="00A92215"/>
    <w:rsid w:val="00AB6031"/>
    <w:rsid w:val="00AD65E5"/>
    <w:rsid w:val="00B13944"/>
    <w:rsid w:val="00B34193"/>
    <w:rsid w:val="00B5689A"/>
    <w:rsid w:val="00B71FF3"/>
    <w:rsid w:val="00B82B40"/>
    <w:rsid w:val="00BC6726"/>
    <w:rsid w:val="00BF7D91"/>
    <w:rsid w:val="00C95CAD"/>
    <w:rsid w:val="00D32B52"/>
    <w:rsid w:val="00E150E4"/>
    <w:rsid w:val="00E21E19"/>
    <w:rsid w:val="00E75C95"/>
    <w:rsid w:val="00E801FA"/>
    <w:rsid w:val="00F13D84"/>
    <w:rsid w:val="00F23139"/>
    <w:rsid w:val="00F2417C"/>
    <w:rsid w:val="00F317CC"/>
    <w:rsid w:val="00F33181"/>
    <w:rsid w:val="00F33444"/>
    <w:rsid w:val="00F62A61"/>
    <w:rsid w:val="00F650E0"/>
    <w:rsid w:val="00F84C65"/>
    <w:rsid w:val="00FC1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qFormat/>
    <w:pPr>
      <w:outlineLvl w:val="0"/>
    </w:pPr>
    <w:rPr>
      <w:color w:val="112266"/>
      <w:kern w:val="36"/>
      <w:sz w:val="34"/>
      <w:szCs w:val="3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ind w:firstLine="708"/>
      <w:jc w:val="both"/>
    </w:pPr>
    <w:rPr>
      <w:szCs w:val="24"/>
    </w:rPr>
  </w:style>
  <w:style w:type="paragraph" w:styleId="a5">
    <w:name w:val="Body Text"/>
    <w:basedOn w:val="a"/>
    <w:pPr>
      <w:spacing w:after="120"/>
    </w:p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AB6031"/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semiHidden/>
    <w:unhideWhenUsed/>
    <w:rsid w:val="0055733E"/>
    <w:pPr>
      <w:spacing w:before="100" w:beforeAutospacing="1" w:after="100" w:afterAutospacing="1"/>
    </w:pPr>
    <w:rPr>
      <w:sz w:val="24"/>
      <w:szCs w:val="24"/>
    </w:rPr>
  </w:style>
  <w:style w:type="character" w:customStyle="1" w:styleId="epm">
    <w:name w:val="epm"/>
    <w:basedOn w:val="a0"/>
    <w:rsid w:val="003F4EFE"/>
  </w:style>
  <w:style w:type="character" w:customStyle="1" w:styleId="u">
    <w:name w:val="u"/>
    <w:basedOn w:val="a0"/>
    <w:rsid w:val="00002BDC"/>
  </w:style>
  <w:style w:type="paragraph" w:styleId="20">
    <w:name w:val="Body Text 2"/>
    <w:basedOn w:val="a"/>
    <w:link w:val="21"/>
    <w:rsid w:val="00AD65E5"/>
    <w:pPr>
      <w:spacing w:after="120" w:line="480" w:lineRule="auto"/>
    </w:pPr>
  </w:style>
  <w:style w:type="character" w:customStyle="1" w:styleId="21">
    <w:name w:val="Основной текст 2 Знак"/>
    <w:link w:val="20"/>
    <w:rsid w:val="00AD65E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qFormat/>
    <w:pPr>
      <w:outlineLvl w:val="0"/>
    </w:pPr>
    <w:rPr>
      <w:color w:val="112266"/>
      <w:kern w:val="36"/>
      <w:sz w:val="34"/>
      <w:szCs w:val="3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ind w:firstLine="708"/>
      <w:jc w:val="both"/>
    </w:pPr>
    <w:rPr>
      <w:szCs w:val="24"/>
    </w:rPr>
  </w:style>
  <w:style w:type="paragraph" w:styleId="a5">
    <w:name w:val="Body Text"/>
    <w:basedOn w:val="a"/>
    <w:pPr>
      <w:spacing w:after="120"/>
    </w:p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AB6031"/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semiHidden/>
    <w:unhideWhenUsed/>
    <w:rsid w:val="0055733E"/>
    <w:pPr>
      <w:spacing w:before="100" w:beforeAutospacing="1" w:after="100" w:afterAutospacing="1"/>
    </w:pPr>
    <w:rPr>
      <w:sz w:val="24"/>
      <w:szCs w:val="24"/>
    </w:rPr>
  </w:style>
  <w:style w:type="character" w:customStyle="1" w:styleId="epm">
    <w:name w:val="epm"/>
    <w:basedOn w:val="a0"/>
    <w:rsid w:val="003F4EFE"/>
  </w:style>
  <w:style w:type="character" w:customStyle="1" w:styleId="u">
    <w:name w:val="u"/>
    <w:basedOn w:val="a0"/>
    <w:rsid w:val="00002BDC"/>
  </w:style>
  <w:style w:type="paragraph" w:styleId="20">
    <w:name w:val="Body Text 2"/>
    <w:basedOn w:val="a"/>
    <w:link w:val="21"/>
    <w:rsid w:val="00AD65E5"/>
    <w:pPr>
      <w:spacing w:after="120" w:line="480" w:lineRule="auto"/>
    </w:pPr>
  </w:style>
  <w:style w:type="character" w:customStyle="1" w:styleId="21">
    <w:name w:val="Основной текст 2 Знак"/>
    <w:link w:val="20"/>
    <w:rsid w:val="00AD65E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 июня 2012 года</vt:lpstr>
    </vt:vector>
  </TitlesOfParts>
  <Company>Melkosoft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июня 2012 года</dc:title>
  <dc:creator>FuckYouBill</dc:creator>
  <cp:lastModifiedBy>Komp</cp:lastModifiedBy>
  <cp:revision>2</cp:revision>
  <cp:lastPrinted>2015-05-05T10:11:00Z</cp:lastPrinted>
  <dcterms:created xsi:type="dcterms:W3CDTF">2015-05-05T10:24:00Z</dcterms:created>
  <dcterms:modified xsi:type="dcterms:W3CDTF">2015-05-05T10:24:00Z</dcterms:modified>
</cp:coreProperties>
</file>